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707E" w14:textId="77777777" w:rsidR="00B611FD" w:rsidRDefault="00B611FD" w:rsidP="00B611FD">
      <w:pPr>
        <w:spacing w:before="100" w:beforeAutospacing="1" w:after="360"/>
        <w:rPr>
          <w:rFonts w:ascii="Calibri" w:eastAsia="Calibri" w:hAnsi="Calibri" w:cs="Calibri"/>
          <w:b/>
          <w:bCs/>
          <w:color w:val="726B60"/>
        </w:rPr>
      </w:pPr>
      <w:r>
        <w:rPr>
          <w:rFonts w:ascii="Calibri" w:eastAsia="Calibri" w:hAnsi="Calibri" w:cs="Calibri"/>
          <w:b/>
          <w:bCs/>
          <w:color w:val="726B60"/>
        </w:rPr>
        <w:t xml:space="preserve">July 8, 2016 </w:t>
      </w:r>
    </w:p>
    <w:p w14:paraId="36E85236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bookmarkStart w:id="0" w:name="_GoBack"/>
      <w:bookmarkEnd w:id="0"/>
      <w:r w:rsidRPr="00B611FD">
        <w:rPr>
          <w:rFonts w:ascii="Calibri" w:eastAsia="Calibri" w:hAnsi="Calibri" w:cs="Calibri"/>
          <w:b/>
          <w:bCs/>
          <w:color w:val="726B60"/>
        </w:rPr>
        <w:t>Dr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. </w:t>
      </w:r>
      <w:r w:rsidRPr="00B611FD">
        <w:rPr>
          <w:rFonts w:ascii="Calibri" w:eastAsia="Calibri" w:hAnsi="Calibri" w:cs="Calibri"/>
          <w:b/>
          <w:bCs/>
          <w:color w:val="726B60"/>
        </w:rPr>
        <w:t>Robert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proofErr w:type="spellStart"/>
      <w:r w:rsidRPr="00B611FD">
        <w:rPr>
          <w:rFonts w:ascii="Calibri" w:eastAsia="Calibri" w:hAnsi="Calibri" w:cs="Calibri"/>
          <w:b/>
          <w:bCs/>
          <w:color w:val="726B60"/>
        </w:rPr>
        <w:t>Thoburn</w:t>
      </w:r>
      <w:proofErr w:type="spellEnd"/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wrote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this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testimonial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about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his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long</w:t>
      </w:r>
      <w:r w:rsidRPr="00B611FD">
        <w:rPr>
          <w:rFonts w:ascii="Arial Hebrew" w:hAnsi="Arial Hebrew" w:cs="Arial Hebrew" w:hint="cs"/>
          <w:b/>
          <w:bCs/>
          <w:color w:val="726B60"/>
        </w:rPr>
        <w:t>-</w:t>
      </w:r>
      <w:r w:rsidRPr="00B611FD">
        <w:rPr>
          <w:rFonts w:ascii="Calibri" w:eastAsia="Calibri" w:hAnsi="Calibri" w:cs="Calibri"/>
          <w:b/>
          <w:bCs/>
          <w:color w:val="726B60"/>
        </w:rPr>
        <w:t>time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volunteer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service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at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ACORN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Clinic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. </w:t>
      </w:r>
      <w:r w:rsidRPr="00B611FD">
        <w:rPr>
          <w:rFonts w:ascii="Calibri" w:eastAsia="Calibri" w:hAnsi="Calibri" w:cs="Calibri"/>
          <w:b/>
          <w:bCs/>
          <w:color w:val="726B60"/>
        </w:rPr>
        <w:t>Dr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. </w:t>
      </w:r>
      <w:proofErr w:type="spellStart"/>
      <w:r w:rsidRPr="00B611FD">
        <w:rPr>
          <w:rFonts w:ascii="Calibri" w:eastAsia="Calibri" w:hAnsi="Calibri" w:cs="Calibri"/>
          <w:b/>
          <w:bCs/>
          <w:color w:val="726B60"/>
        </w:rPr>
        <w:t>Thoburn</w:t>
      </w:r>
      <w:proofErr w:type="spellEnd"/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is</w:t>
      </w:r>
      <w:r w:rsidRPr="00B611FD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color w:val="726B60"/>
        </w:rPr>
        <w:t>also</w:t>
      </w:r>
      <w:r w:rsidRPr="00B611FD">
        <w:rPr>
          <w:rFonts w:ascii="Arial Hebrew" w:hAnsi="Arial Hebrew" w:cs="Arial Hebrew" w:hint="cs"/>
          <w:b/>
          <w:bCs/>
          <w:color w:val="726B60"/>
        </w:rPr>
        <w:t> </w:t>
      </w:r>
      <w:hyperlink r:id="rId4" w:tgtFrame="_blank" w:history="1">
        <w:r w:rsidRPr="00B611FD">
          <w:rPr>
            <w:rFonts w:ascii="Calibri" w:eastAsia="Calibri" w:hAnsi="Calibri" w:cs="Calibri"/>
            <w:b/>
            <w:bCs/>
            <w:color w:val="38748E"/>
          </w:rPr>
          <w:t>ACORN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Clinic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>’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s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June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Volunteer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of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the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B611FD">
          <w:rPr>
            <w:rFonts w:ascii="Calibri" w:eastAsia="Calibri" w:hAnsi="Calibri" w:cs="Calibri"/>
            <w:b/>
            <w:bCs/>
            <w:color w:val="38748E"/>
          </w:rPr>
          <w:t>Month</w:t>
        </w:r>
        <w:r w:rsidRPr="00B611FD">
          <w:rPr>
            <w:rFonts w:ascii="Arial Hebrew" w:hAnsi="Arial Hebrew" w:cs="Arial Hebrew" w:hint="cs"/>
            <w:b/>
            <w:bCs/>
            <w:color w:val="38748E"/>
          </w:rPr>
          <w:t>.</w:t>
        </w:r>
      </w:hyperlink>
    </w:p>
    <w:p w14:paraId="09A6C38D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United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States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costs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twice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much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does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other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developed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countries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such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Canada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New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Zealand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United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Kingdom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Additionally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half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spending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goes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towards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only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percent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American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population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Statistics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such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these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many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reasons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why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place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like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Alachua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County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northeast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Gainesville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exists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help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low</w:t>
      </w:r>
      <w:r w:rsidRPr="00B611FD">
        <w:rPr>
          <w:rFonts w:ascii="Arial Hebrew" w:hAnsi="Arial Hebrew" w:cs="Arial Hebrew" w:hint="cs"/>
          <w:color w:val="726B60"/>
        </w:rPr>
        <w:t>-</w:t>
      </w:r>
      <w:r w:rsidRPr="00B611FD">
        <w:rPr>
          <w:rFonts w:ascii="Calibri" w:eastAsia="Calibri" w:hAnsi="Calibri" w:cs="Calibri"/>
          <w:color w:val="726B60"/>
        </w:rPr>
        <w:t>income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families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who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unable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afford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When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you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say</w:t>
      </w:r>
      <w:r w:rsidRPr="00B611FD">
        <w:rPr>
          <w:rFonts w:ascii="Arial Hebrew" w:hAnsi="Arial Hebrew" w:cs="Arial Hebrew" w:hint="cs"/>
          <w:color w:val="726B60"/>
        </w:rPr>
        <w:t>, “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saved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life</w:t>
      </w:r>
      <w:r w:rsidRPr="00B611FD">
        <w:rPr>
          <w:rFonts w:ascii="Arial Hebrew" w:hAnsi="Arial Hebrew" w:cs="Arial Hebrew" w:hint="cs"/>
          <w:color w:val="726B60"/>
        </w:rPr>
        <w:t xml:space="preserve">” </w:t>
      </w:r>
      <w:r w:rsidRPr="00B611FD">
        <w:rPr>
          <w:rFonts w:ascii="Calibri" w:eastAsia="Calibri" w:hAnsi="Calibri" w:cs="Calibri"/>
          <w:color w:val="726B60"/>
        </w:rPr>
        <w:t>you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imagine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>’</w:t>
      </w:r>
      <w:r w:rsidRPr="00B611FD">
        <w:rPr>
          <w:rFonts w:ascii="Calibri" w:eastAsia="Calibri" w:hAnsi="Calibri" w:cs="Calibri"/>
          <w:color w:val="726B60"/>
        </w:rPr>
        <w:t>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lasting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impact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families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This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means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grandparents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time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grandchildren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parents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better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quality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time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children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kids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just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kids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5DA8BB35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Arial Hebrew" w:hAnsi="Arial Hebrew" w:cs="Arial Hebrew" w:hint="cs"/>
          <w:color w:val="726B60"/>
        </w:rPr>
        <w:t> </w:t>
      </w:r>
    </w:p>
    <w:p w14:paraId="2D22C8EE" w14:textId="77777777" w:rsidR="00B611FD" w:rsidRPr="00B611FD" w:rsidRDefault="00B611FD" w:rsidP="00B611FD">
      <w:pPr>
        <w:rPr>
          <w:rFonts w:ascii="Arial Hebrew" w:eastAsia="Times New Roman" w:hAnsi="Arial Hebrew" w:cs="Arial Hebrew" w:hint="cs"/>
        </w:rPr>
      </w:pPr>
      <w:r w:rsidRPr="00B611FD">
        <w:rPr>
          <w:rFonts w:ascii="Arial Hebrew" w:eastAsia="Times New Roman" w:hAnsi="Arial Hebrew" w:cs="Arial Hebrew" w:hint="cs"/>
          <w:noProof/>
        </w:rPr>
        <w:lastRenderedPageBreak/>
        <w:drawing>
          <wp:inline distT="0" distB="0" distL="0" distR="0" wp14:anchorId="66AC70EE" wp14:editId="00753FEB">
            <wp:extent cx="6096000" cy="4578985"/>
            <wp:effectExtent l="0" t="0" r="0" b="0"/>
            <wp:docPr id="1" name="Picture 1" descr="hoburn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urn-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1FD">
        <w:rPr>
          <w:rFonts w:ascii="Calibri" w:eastAsia="Calibri" w:hAnsi="Calibri" w:cs="Calibri"/>
        </w:rPr>
        <w:t>Dr</w:t>
      </w:r>
      <w:r w:rsidRPr="00B611FD">
        <w:rPr>
          <w:rFonts w:ascii="Arial Hebrew" w:eastAsia="Times New Roman" w:hAnsi="Arial Hebrew" w:cs="Arial Hebrew" w:hint="cs"/>
        </w:rPr>
        <w:t xml:space="preserve">. </w:t>
      </w:r>
      <w:proofErr w:type="spellStart"/>
      <w:r w:rsidRPr="00B611FD">
        <w:rPr>
          <w:rFonts w:ascii="Calibri" w:eastAsia="Calibri" w:hAnsi="Calibri" w:cs="Calibri"/>
        </w:rPr>
        <w:t>Thoburn</w:t>
      </w:r>
      <w:proofErr w:type="spellEnd"/>
      <w:r w:rsidRPr="00B611FD">
        <w:rPr>
          <w:rFonts w:ascii="Arial Hebrew" w:eastAsia="Times New Roman" w:hAnsi="Arial Hebrew" w:cs="Arial Hebrew" w:hint="cs"/>
        </w:rPr>
        <w:t xml:space="preserve"> (</w:t>
      </w:r>
      <w:r w:rsidRPr="00B611FD">
        <w:rPr>
          <w:rFonts w:ascii="Calibri" w:eastAsia="Calibri" w:hAnsi="Calibri" w:cs="Calibri"/>
        </w:rPr>
        <w:t>far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right</w:t>
      </w:r>
      <w:r w:rsidRPr="00B611FD">
        <w:rPr>
          <w:rFonts w:ascii="Arial Hebrew" w:eastAsia="Times New Roman" w:hAnsi="Arial Hebrew" w:cs="Arial Hebrew" w:hint="cs"/>
        </w:rPr>
        <w:t xml:space="preserve">), </w:t>
      </w:r>
      <w:r w:rsidRPr="00B611FD">
        <w:rPr>
          <w:rFonts w:ascii="Calibri" w:eastAsia="Calibri" w:hAnsi="Calibri" w:cs="Calibri"/>
        </w:rPr>
        <w:t>a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long</w:t>
      </w:r>
      <w:r w:rsidRPr="00B611FD">
        <w:rPr>
          <w:rFonts w:ascii="Arial Hebrew" w:eastAsia="Times New Roman" w:hAnsi="Arial Hebrew" w:cs="Arial Hebrew" w:hint="cs"/>
        </w:rPr>
        <w:t>-</w:t>
      </w:r>
      <w:r w:rsidRPr="00B611FD">
        <w:rPr>
          <w:rFonts w:ascii="Calibri" w:eastAsia="Calibri" w:hAnsi="Calibri" w:cs="Calibri"/>
        </w:rPr>
        <w:t>time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volunteer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for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ACORN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Clinic</w:t>
      </w:r>
      <w:r w:rsidRPr="00B611FD">
        <w:rPr>
          <w:rFonts w:ascii="Arial Hebrew" w:eastAsia="Times New Roman" w:hAnsi="Arial Hebrew" w:cs="Arial Hebrew" w:hint="cs"/>
        </w:rPr>
        <w:t xml:space="preserve">, </w:t>
      </w:r>
      <w:r w:rsidRPr="00B611FD">
        <w:rPr>
          <w:rFonts w:ascii="Calibri" w:eastAsia="Calibri" w:hAnsi="Calibri" w:cs="Calibri"/>
        </w:rPr>
        <w:t>with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his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grandsons</w:t>
      </w:r>
      <w:r w:rsidRPr="00B611FD">
        <w:rPr>
          <w:rFonts w:ascii="Arial Hebrew" w:eastAsia="Times New Roman" w:hAnsi="Arial Hebrew" w:cs="Arial Hebrew" w:hint="cs"/>
        </w:rPr>
        <w:t xml:space="preserve"> (</w:t>
      </w:r>
      <w:r w:rsidRPr="00B611FD">
        <w:rPr>
          <w:rFonts w:ascii="Calibri" w:eastAsia="Calibri" w:hAnsi="Calibri" w:cs="Calibri"/>
        </w:rPr>
        <w:t>from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left</w:t>
      </w:r>
      <w:r w:rsidRPr="00B611FD">
        <w:rPr>
          <w:rFonts w:ascii="Arial Hebrew" w:eastAsia="Times New Roman" w:hAnsi="Arial Hebrew" w:cs="Arial Hebrew" w:hint="cs"/>
        </w:rPr>
        <w:t xml:space="preserve">) </w:t>
      </w:r>
      <w:r w:rsidRPr="00B611FD">
        <w:rPr>
          <w:rFonts w:ascii="Calibri" w:eastAsia="Calibri" w:hAnsi="Calibri" w:cs="Calibri"/>
        </w:rPr>
        <w:t>Adam</w:t>
      </w:r>
      <w:r w:rsidRPr="00B611FD">
        <w:rPr>
          <w:rFonts w:ascii="Arial Hebrew" w:eastAsia="Times New Roman" w:hAnsi="Arial Hebrew" w:cs="Arial Hebrew" w:hint="cs"/>
        </w:rPr>
        <w:t xml:space="preserve">, </w:t>
      </w:r>
      <w:r w:rsidRPr="00B611FD">
        <w:rPr>
          <w:rFonts w:ascii="Calibri" w:eastAsia="Calibri" w:hAnsi="Calibri" w:cs="Calibri"/>
        </w:rPr>
        <w:t>Koen</w:t>
      </w:r>
      <w:r w:rsidRPr="00B611FD">
        <w:rPr>
          <w:rFonts w:ascii="Arial Hebrew" w:eastAsia="Times New Roman" w:hAnsi="Arial Hebrew" w:cs="Arial Hebrew" w:hint="cs"/>
        </w:rPr>
        <w:t xml:space="preserve">, </w:t>
      </w:r>
      <w:r w:rsidRPr="00B611FD">
        <w:rPr>
          <w:rFonts w:ascii="Calibri" w:eastAsia="Calibri" w:hAnsi="Calibri" w:cs="Calibri"/>
        </w:rPr>
        <w:t>and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Connor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while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trekking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the</w:t>
      </w:r>
      <w:r w:rsidRPr="00B611FD">
        <w:rPr>
          <w:rFonts w:ascii="Arial Hebrew" w:eastAsia="Times New Roman" w:hAnsi="Arial Hebrew" w:cs="Arial Hebrew" w:hint="cs"/>
        </w:rPr>
        <w:t xml:space="preserve"> </w:t>
      </w:r>
      <w:r w:rsidRPr="00B611FD">
        <w:rPr>
          <w:rFonts w:ascii="Calibri" w:eastAsia="Calibri" w:hAnsi="Calibri" w:cs="Calibri"/>
        </w:rPr>
        <w:t>Andes</w:t>
      </w:r>
      <w:r w:rsidRPr="00B611FD">
        <w:rPr>
          <w:rFonts w:ascii="Arial Hebrew" w:eastAsia="Times New Roman" w:hAnsi="Arial Hebrew" w:cs="Arial Hebrew" w:hint="cs"/>
        </w:rPr>
        <w:t>.</w:t>
      </w:r>
    </w:p>
    <w:p w14:paraId="2A8322C9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Arial Hebrew" w:hAnsi="Arial Hebrew" w:cs="Arial Hebrew" w:hint="cs"/>
          <w:color w:val="726B60"/>
        </w:rPr>
        <w:t> </w:t>
      </w:r>
    </w:p>
    <w:p w14:paraId="03DA4813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volunteered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over</w:t>
      </w:r>
      <w:r w:rsidRPr="00B611FD">
        <w:rPr>
          <w:rFonts w:ascii="Arial Hebrew" w:hAnsi="Arial Hebrew" w:cs="Arial Hebrew" w:hint="cs"/>
          <w:color w:val="726B60"/>
        </w:rPr>
        <w:t xml:space="preserve"> 15 </w:t>
      </w:r>
      <w:r w:rsidRPr="00B611FD">
        <w:rPr>
          <w:rFonts w:ascii="Calibri" w:eastAsia="Calibri" w:hAnsi="Calibri" w:cs="Calibri"/>
          <w:color w:val="726B60"/>
        </w:rPr>
        <w:t>years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providing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rheumatologist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treating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arthritis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autoimmune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diseases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Medical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oasis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place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where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people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some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but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not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solutions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problems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continually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seeking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ways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providing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our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deserve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addition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treatment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staff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volunteers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support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making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choices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lifestyle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which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make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enormous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difference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quality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life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specialist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field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benefiting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from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understanding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genetic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molecular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components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disease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believe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education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disease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process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medications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never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been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important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680BA637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delightful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attending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from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over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region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They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primarily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those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various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reasons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lack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ability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insurance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Many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not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good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educational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opportunities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other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hindrances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placing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higher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risk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disease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Some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physical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mental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disabilities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prevent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from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gainful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employment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21F4775B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Combined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insurance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financial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problems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quite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challenging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ways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diagnosing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treating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Lab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tests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X</w:t>
      </w:r>
      <w:r w:rsidRPr="00B611FD">
        <w:rPr>
          <w:rFonts w:ascii="Arial Hebrew" w:hAnsi="Arial Hebrew" w:cs="Arial Hebrew" w:hint="cs"/>
          <w:color w:val="726B60"/>
        </w:rPr>
        <w:t>-</w:t>
      </w:r>
      <w:r w:rsidRPr="00B611FD">
        <w:rPr>
          <w:rFonts w:ascii="Calibri" w:eastAsia="Calibri" w:hAnsi="Calibri" w:cs="Calibri"/>
          <w:color w:val="726B60"/>
        </w:rPr>
        <w:t>rays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imaging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studies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consultations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hospitalization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expensive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Similarly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getting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physical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occupational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therapy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dietary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advice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psychological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counseling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other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challenging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Developing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creative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alternatives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part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challenge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stimulation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volunteering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physician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Unfortunately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some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advances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still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many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>’</w:t>
      </w:r>
      <w:r w:rsidRPr="00B611FD">
        <w:rPr>
          <w:rFonts w:ascii="Calibri" w:eastAsia="Calibri" w:hAnsi="Calibri" w:cs="Calibri"/>
          <w:color w:val="726B60"/>
        </w:rPr>
        <w:t>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3A939CB3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Despite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challenges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gratifying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volunteer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many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reasons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example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there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ample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time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see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each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allow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tell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you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wrong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deep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dives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medical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social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genetic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psychological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environment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family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situation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living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conditions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children</w:t>
      </w:r>
      <w:r w:rsidRPr="00B611FD">
        <w:rPr>
          <w:rFonts w:ascii="Arial Hebrew" w:hAnsi="Arial Hebrew" w:cs="Arial Hebrew" w:hint="cs"/>
          <w:color w:val="726B60"/>
        </w:rPr>
        <w:t>’</w:t>
      </w:r>
      <w:r w:rsidRPr="00B611FD">
        <w:rPr>
          <w:rFonts w:ascii="Calibri" w:eastAsia="Calibri" w:hAnsi="Calibri" w:cs="Calibri"/>
          <w:color w:val="726B60"/>
        </w:rPr>
        <w:t>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problems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single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parenting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mental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illness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education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disability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relate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medical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condition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outcome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4BEF532C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also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given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opportunity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delve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deeply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many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</w:t>
      </w:r>
      <w:r w:rsidRPr="00B611FD">
        <w:rPr>
          <w:rFonts w:ascii="Arial Hebrew" w:hAnsi="Arial Hebrew" w:cs="Arial Hebrew" w:hint="cs"/>
          <w:color w:val="726B60"/>
        </w:rPr>
        <w:t>’</w:t>
      </w:r>
      <w:r w:rsidRPr="00B611FD">
        <w:rPr>
          <w:rFonts w:ascii="Calibri" w:eastAsia="Calibri" w:hAnsi="Calibri" w:cs="Calibri"/>
          <w:color w:val="726B60"/>
        </w:rPr>
        <w:t>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circumstances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moment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sticks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involves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elderly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Russian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woman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visiting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daughter</w:t>
      </w:r>
      <w:r w:rsidRPr="00B611FD">
        <w:rPr>
          <w:rFonts w:ascii="Arial Hebrew" w:hAnsi="Arial Hebrew" w:cs="Arial Hebrew" w:hint="cs"/>
          <w:color w:val="726B60"/>
        </w:rPr>
        <w:t xml:space="preserve"> (</w:t>
      </w:r>
      <w:r w:rsidRPr="00B611FD">
        <w:rPr>
          <w:rFonts w:ascii="Calibri" w:eastAsia="Calibri" w:hAnsi="Calibri" w:cs="Calibri"/>
          <w:color w:val="726B60"/>
        </w:rPr>
        <w:t>who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served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interpreter</w:t>
      </w:r>
      <w:r w:rsidRPr="00B611FD">
        <w:rPr>
          <w:rFonts w:ascii="Arial Hebrew" w:hAnsi="Arial Hebrew" w:cs="Arial Hebrew" w:hint="cs"/>
          <w:color w:val="726B60"/>
        </w:rPr>
        <w:t xml:space="preserve">)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who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also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considering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moving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Gainesville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She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lived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small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town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four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hours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west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Moscow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first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floor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apartment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surrounded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friends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long</w:t>
      </w:r>
      <w:r w:rsidRPr="00B611FD">
        <w:rPr>
          <w:rFonts w:ascii="Arial Hebrew" w:hAnsi="Arial Hebrew" w:cs="Arial Hebrew" w:hint="cs"/>
          <w:color w:val="726B60"/>
        </w:rPr>
        <w:t>-</w:t>
      </w:r>
      <w:r w:rsidRPr="00B611FD">
        <w:rPr>
          <w:rFonts w:ascii="Calibri" w:eastAsia="Calibri" w:hAnsi="Calibri" w:cs="Calibri"/>
          <w:color w:val="726B60"/>
        </w:rPr>
        <w:t>time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neighbors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who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grocery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shopped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assisted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transportation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She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struggled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dilemma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transitioning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from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known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unknown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language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barrier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disabling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osteoarthritis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knee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without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financial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resources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needed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knee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replacement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Had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medical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visit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been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limited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arthritis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image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woman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regarding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would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been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woefully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incomplete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37569826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color w:val="726B60"/>
        </w:rPr>
        <w:t>Moments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such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shows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how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completely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invested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your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really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make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difference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essence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beauty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relies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fact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personable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our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possible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recall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meeting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elderly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African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American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woman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recent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onset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shoulder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pain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which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limited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daily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activities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sleep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My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treatment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simple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phone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two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weeks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later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found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highly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appreciative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near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resolution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pain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This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showed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simply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following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up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your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see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how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doing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really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make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impact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lives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because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lets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know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you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truly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even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beyond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treating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illnesses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found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better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feeling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putting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smile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</w:t>
      </w:r>
      <w:r w:rsidRPr="00B611FD">
        <w:rPr>
          <w:rFonts w:ascii="Arial Hebrew" w:hAnsi="Arial Hebrew" w:cs="Arial Hebrew" w:hint="cs"/>
          <w:color w:val="726B60"/>
        </w:rPr>
        <w:t>’</w:t>
      </w:r>
      <w:r w:rsidRPr="00B611FD">
        <w:rPr>
          <w:rFonts w:ascii="Calibri" w:eastAsia="Calibri" w:hAnsi="Calibri" w:cs="Calibri"/>
          <w:color w:val="726B60"/>
        </w:rPr>
        <w:t>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face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unassuming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gesture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kindness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regard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them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fellow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human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first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second</w:t>
      </w:r>
      <w:r w:rsidRPr="00B611FD">
        <w:rPr>
          <w:rFonts w:ascii="Arial Hebrew" w:hAnsi="Arial Hebrew" w:cs="Arial Hebrew" w:hint="cs"/>
          <w:color w:val="726B60"/>
        </w:rPr>
        <w:t>.</w:t>
      </w:r>
    </w:p>
    <w:p w14:paraId="1017C97E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Arial Hebrew" w:hAnsi="Arial Hebrew" w:cs="Arial Hebrew" w:hint="cs"/>
          <w:i/>
          <w:iCs/>
          <w:color w:val="726B60"/>
        </w:rPr>
        <w:t> 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these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reasons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believe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safe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haven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where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people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for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desperately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needed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healthcare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with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some</w:t>
      </w:r>
      <w:r w:rsidRPr="00B611FD">
        <w:rPr>
          <w:rFonts w:ascii="Arial Hebrew" w:hAnsi="Arial Hebrew" w:cs="Arial Hebrew" w:hint="cs"/>
          <w:color w:val="726B60"/>
        </w:rPr>
        <w:t xml:space="preserve">, </w:t>
      </w:r>
      <w:r w:rsidRPr="00B611FD">
        <w:rPr>
          <w:rFonts w:ascii="Calibri" w:eastAsia="Calibri" w:hAnsi="Calibri" w:cs="Calibri"/>
          <w:color w:val="726B60"/>
        </w:rPr>
        <w:t>but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not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solutions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health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challenges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continue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support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mission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through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gift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time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expertise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I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challenge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community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support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through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donations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Capital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Campaign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repair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update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buildings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equipment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thereby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allowing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expand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the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number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of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patients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serves</w:t>
      </w:r>
      <w:r w:rsidRPr="00B611FD">
        <w:rPr>
          <w:rFonts w:ascii="Arial Hebrew" w:hAnsi="Arial Hebrew" w:cs="Arial Hebrew" w:hint="cs"/>
          <w:color w:val="726B60"/>
        </w:rPr>
        <w:t xml:space="preserve">. </w:t>
      </w:r>
      <w:r w:rsidRPr="00B611FD">
        <w:rPr>
          <w:rFonts w:ascii="Calibri" w:eastAsia="Calibri" w:hAnsi="Calibri" w:cs="Calibri"/>
          <w:color w:val="726B60"/>
        </w:rPr>
        <w:t>Visit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ACORN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Clinic</w:t>
      </w:r>
      <w:r w:rsidRPr="00B611FD">
        <w:rPr>
          <w:rFonts w:ascii="Arial Hebrew" w:hAnsi="Arial Hebrew" w:cs="Arial Hebrew" w:hint="cs"/>
          <w:color w:val="726B60"/>
        </w:rPr>
        <w:t>’</w:t>
      </w:r>
      <w:r w:rsidRPr="00B611FD">
        <w:rPr>
          <w:rFonts w:ascii="Calibri" w:eastAsia="Calibri" w:hAnsi="Calibri" w:cs="Calibri"/>
          <w:color w:val="726B60"/>
        </w:rPr>
        <w:t>s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Website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to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learn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more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about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how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you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can</w:t>
      </w:r>
      <w:r w:rsidRPr="00B611FD">
        <w:rPr>
          <w:rFonts w:ascii="Arial Hebrew" w:hAnsi="Arial Hebrew" w:cs="Arial Hebrew" w:hint="cs"/>
          <w:color w:val="726B60"/>
        </w:rPr>
        <w:t xml:space="preserve"> </w:t>
      </w:r>
      <w:r w:rsidRPr="00B611FD">
        <w:rPr>
          <w:rFonts w:ascii="Calibri" w:eastAsia="Calibri" w:hAnsi="Calibri" w:cs="Calibri"/>
          <w:color w:val="726B60"/>
        </w:rPr>
        <w:t>help</w:t>
      </w:r>
      <w:r w:rsidRPr="00B611FD">
        <w:rPr>
          <w:rFonts w:ascii="Arial Hebrew" w:hAnsi="Arial Hebrew" w:cs="Arial Hebrew" w:hint="cs"/>
          <w:color w:val="726B60"/>
        </w:rPr>
        <w:t>: </w:t>
      </w:r>
      <w:hyperlink r:id="rId6" w:history="1">
        <w:r w:rsidRPr="00B611FD">
          <w:rPr>
            <w:rFonts w:ascii="Calibri" w:eastAsia="Calibri" w:hAnsi="Calibri" w:cs="Calibri"/>
            <w:color w:val="38748E"/>
          </w:rPr>
          <w:t>acornclinic</w:t>
        </w:r>
        <w:r w:rsidRPr="00B611FD">
          <w:rPr>
            <w:rFonts w:ascii="Arial Hebrew" w:hAnsi="Arial Hebrew" w:cs="Arial Hebrew" w:hint="cs"/>
            <w:color w:val="38748E"/>
          </w:rPr>
          <w:t>.</w:t>
        </w:r>
        <w:r w:rsidRPr="00B611FD">
          <w:rPr>
            <w:rFonts w:ascii="Calibri" w:eastAsia="Calibri" w:hAnsi="Calibri" w:cs="Calibri"/>
            <w:color w:val="38748E"/>
          </w:rPr>
          <w:t>com</w:t>
        </w:r>
        <w:r w:rsidRPr="00B611FD">
          <w:rPr>
            <w:rFonts w:ascii="Arial Hebrew" w:hAnsi="Arial Hebrew" w:cs="Arial Hebrew" w:hint="cs"/>
            <w:color w:val="38748E"/>
          </w:rPr>
          <w:t>/</w:t>
        </w:r>
        <w:r w:rsidRPr="00B611FD">
          <w:rPr>
            <w:rFonts w:ascii="Calibri" w:eastAsia="Calibri" w:hAnsi="Calibri" w:cs="Calibri"/>
            <w:color w:val="38748E"/>
          </w:rPr>
          <w:t>contribute</w:t>
        </w:r>
      </w:hyperlink>
    </w:p>
    <w:p w14:paraId="7B999886" w14:textId="77777777" w:rsidR="00B611FD" w:rsidRPr="00B611FD" w:rsidRDefault="00B611FD" w:rsidP="00B611FD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ACORN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Clinic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is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501 (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)(3)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non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>-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profit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> 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serving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 20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North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Central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Florida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counties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> 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with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full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>-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service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medical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and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dental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clinics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>. 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ACORN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Clinic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provides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high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quality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,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affordable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medical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care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,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dental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care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,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and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social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services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by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staff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and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volunteers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.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In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partnership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with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educational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institutions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,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ACORN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Clinic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also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functions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an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exemplary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service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learning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site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for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health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 xml:space="preserve"> </w:t>
      </w:r>
      <w:r w:rsidRPr="00B611FD">
        <w:rPr>
          <w:rFonts w:ascii="Calibri" w:eastAsia="Calibri" w:hAnsi="Calibri" w:cs="Calibri"/>
          <w:b/>
          <w:bCs/>
          <w:i/>
          <w:iCs/>
          <w:color w:val="726B60"/>
        </w:rPr>
        <w:t>professionals</w:t>
      </w:r>
      <w:r w:rsidRPr="00B611FD">
        <w:rPr>
          <w:rFonts w:ascii="Arial Hebrew" w:hAnsi="Arial Hebrew" w:cs="Arial Hebrew" w:hint="cs"/>
          <w:b/>
          <w:bCs/>
          <w:i/>
          <w:iCs/>
          <w:color w:val="726B60"/>
        </w:rPr>
        <w:t>.</w:t>
      </w:r>
    </w:p>
    <w:p w14:paraId="4E7D3DE5" w14:textId="77777777" w:rsidR="007127A2" w:rsidRPr="00B611FD" w:rsidRDefault="007127A2" w:rsidP="00B611FD">
      <w:pPr>
        <w:rPr>
          <w:rFonts w:ascii="Arial Hebrew" w:hAnsi="Arial Hebrew" w:cs="Arial Hebrew" w:hint="cs"/>
        </w:rPr>
      </w:pPr>
    </w:p>
    <w:sectPr w:rsidR="007127A2" w:rsidRPr="00B611FD" w:rsidSect="007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D"/>
    <w:rsid w:val="007127A2"/>
    <w:rsid w:val="0073235D"/>
    <w:rsid w:val="00B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C93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1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11FD"/>
  </w:style>
  <w:style w:type="character" w:styleId="Hyperlink">
    <w:name w:val="Hyperlink"/>
    <w:basedOn w:val="DefaultParagraphFont"/>
    <w:uiPriority w:val="99"/>
    <w:semiHidden/>
    <w:unhideWhenUsed/>
    <w:rsid w:val="00B611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1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cornclinic.org/volunteers/volunteer-of-the-month/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acorncapitalcampaign.wordpres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5210</Characters>
  <Application>Microsoft Macintosh Word</Application>
  <DocSecurity>0</DocSecurity>
  <Lines>43</Lines>
  <Paragraphs>12</Paragraphs>
  <ScaleCrop>false</ScaleCrop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Irish,Graciamaria A</dc:creator>
  <cp:keywords/>
  <dc:description/>
  <cp:lastModifiedBy>Irish,Graciamaria A</cp:lastModifiedBy>
  <cp:revision>1</cp:revision>
  <dcterms:created xsi:type="dcterms:W3CDTF">2017-06-06T19:45:00Z</dcterms:created>
  <dcterms:modified xsi:type="dcterms:W3CDTF">2017-06-06T19:47:00Z</dcterms:modified>
</cp:coreProperties>
</file>